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37803" w14:textId="77777777" w:rsidR="00DD2F00" w:rsidRDefault="00DD2F00" w:rsidP="00F657FC">
      <w:pPr>
        <w:pStyle w:val="1"/>
        <w:spacing w:line="276" w:lineRule="auto"/>
        <w:ind w:left="-567" w:right="-284"/>
      </w:pPr>
    </w:p>
    <w:p w14:paraId="0C2CEEB8" w14:textId="69C85BB7" w:rsidR="00CE41B5" w:rsidRPr="000541D6" w:rsidRDefault="005325B1" w:rsidP="00F30BBC">
      <w:pPr>
        <w:pStyle w:val="1"/>
        <w:ind w:right="-1"/>
      </w:pPr>
      <w:r>
        <w:t>ПОЯСНИТЕЛЬНАЯ ЗАПИСКА</w:t>
      </w:r>
    </w:p>
    <w:p w14:paraId="0435C317" w14:textId="77777777" w:rsidR="00F30BBC" w:rsidRDefault="00B13E8D" w:rsidP="00F30BBC">
      <w:pPr>
        <w:pStyle w:val="1"/>
        <w:ind w:right="-1"/>
      </w:pPr>
      <w:r w:rsidRPr="00B13E8D">
        <w:t>к проекту постановления Прави</w:t>
      </w:r>
      <w:r w:rsidR="00AD15D4">
        <w:t xml:space="preserve">тельства Российской Федерации </w:t>
      </w:r>
    </w:p>
    <w:p w14:paraId="516A8C6A" w14:textId="3F11615D" w:rsidR="00F30BBC" w:rsidRDefault="00BE5164" w:rsidP="00F30BBC">
      <w:pPr>
        <w:pStyle w:val="1"/>
        <w:ind w:right="-1"/>
      </w:pPr>
      <w:r>
        <w:t>«</w:t>
      </w:r>
      <w:r w:rsidR="008F0511">
        <w:t>Об утверждении П</w:t>
      </w:r>
      <w:r w:rsidR="00615E2D">
        <w:t xml:space="preserve">орядка </w:t>
      </w:r>
      <w:r w:rsidR="008F0511">
        <w:t xml:space="preserve">ведения Федерального регистра граждан, </w:t>
      </w:r>
    </w:p>
    <w:p w14:paraId="2291A7AD" w14:textId="77777777" w:rsidR="00F30BBC" w:rsidRDefault="008F0511" w:rsidP="00F30BBC">
      <w:pPr>
        <w:pStyle w:val="1"/>
        <w:ind w:right="-1"/>
      </w:pPr>
      <w:r>
        <w:t xml:space="preserve">имеющих право на обеспечение лекарственными препаратами, </w:t>
      </w:r>
    </w:p>
    <w:p w14:paraId="7D59D4DA" w14:textId="77777777" w:rsidR="00F30BBC" w:rsidRDefault="008F0511" w:rsidP="00F30BBC">
      <w:pPr>
        <w:pStyle w:val="1"/>
        <w:ind w:right="-1"/>
      </w:pPr>
      <w:r>
        <w:t xml:space="preserve">медицинскими изделиями и специализированными продуктами </w:t>
      </w:r>
    </w:p>
    <w:p w14:paraId="280D113D" w14:textId="7FBBE935" w:rsidR="00F30BBC" w:rsidRDefault="008F0511" w:rsidP="00F30BBC">
      <w:pPr>
        <w:pStyle w:val="1"/>
        <w:ind w:right="-1"/>
      </w:pPr>
      <w:r>
        <w:t xml:space="preserve">лечебного питания за счет бюджетных ассигнований </w:t>
      </w:r>
    </w:p>
    <w:p w14:paraId="6FCFFF16" w14:textId="185B1BDE" w:rsidR="008F0511" w:rsidRDefault="008F0511" w:rsidP="00F30BBC">
      <w:pPr>
        <w:pStyle w:val="1"/>
        <w:ind w:right="-1"/>
      </w:pPr>
      <w:r>
        <w:t>федерального бюджета и бюджетов субъектов Российской Федерации,</w:t>
      </w:r>
    </w:p>
    <w:p w14:paraId="1979EF1F" w14:textId="2953E2F4" w:rsidR="008F0511" w:rsidRDefault="008F0511" w:rsidP="00F30BBC">
      <w:pPr>
        <w:pStyle w:val="1"/>
        <w:ind w:right="-1"/>
      </w:pPr>
      <w:r>
        <w:t>в том числе порядка</w:t>
      </w:r>
      <w:r w:rsidR="00F36D72">
        <w:t xml:space="preserve"> доступа к сведениям, содержащим</w:t>
      </w:r>
      <w:r>
        <w:t>ся в нем,</w:t>
      </w:r>
    </w:p>
    <w:p w14:paraId="3D208062" w14:textId="19B9ED4D" w:rsidR="001C7273" w:rsidRPr="000541D6" w:rsidRDefault="008F0511" w:rsidP="00F30BBC">
      <w:pPr>
        <w:pStyle w:val="1"/>
        <w:ind w:right="-1"/>
      </w:pPr>
      <w:r>
        <w:t xml:space="preserve">порядка и сроков предоставления </w:t>
      </w:r>
      <w:r w:rsidR="00F36D72">
        <w:t>сведений</w:t>
      </w:r>
      <w:r>
        <w:t xml:space="preserve"> в указанный регистр</w:t>
      </w:r>
      <w:r w:rsidR="001C7273" w:rsidRPr="000541D6">
        <w:t>»</w:t>
      </w:r>
    </w:p>
    <w:p w14:paraId="1E96D52E" w14:textId="1B7D1104" w:rsidR="00B13E8D" w:rsidRDefault="00B13E8D" w:rsidP="00F657FC">
      <w:pPr>
        <w:pStyle w:val="1"/>
        <w:ind w:left="-567" w:right="-284"/>
      </w:pPr>
    </w:p>
    <w:p w14:paraId="34D24A56" w14:textId="312E8687" w:rsidR="00D12F84" w:rsidRPr="000541D6" w:rsidRDefault="001F2F61" w:rsidP="0081283A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0541D6">
        <w:rPr>
          <w:color w:val="000000"/>
          <w:szCs w:val="28"/>
        </w:rPr>
        <w:t>Проект постановления Правительства Российской Федерации «</w:t>
      </w:r>
      <w:r w:rsidR="008F0511" w:rsidRPr="008F0511">
        <w:rPr>
          <w:color w:val="000000"/>
          <w:szCs w:val="28"/>
        </w:rPr>
        <w:t>Об утверждении П</w:t>
      </w:r>
      <w:r w:rsidR="00615E2D">
        <w:rPr>
          <w:color w:val="000000"/>
          <w:szCs w:val="28"/>
        </w:rPr>
        <w:t>орядка</w:t>
      </w:r>
      <w:r w:rsidR="008F0511" w:rsidRPr="008F0511">
        <w:rPr>
          <w:color w:val="000000"/>
          <w:szCs w:val="28"/>
        </w:rPr>
        <w:t xml:space="preserve">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Федерации,</w:t>
      </w:r>
      <w:r w:rsidR="008F0511">
        <w:rPr>
          <w:color w:val="000000"/>
          <w:szCs w:val="28"/>
        </w:rPr>
        <w:t xml:space="preserve"> </w:t>
      </w:r>
      <w:r w:rsidR="008F0511" w:rsidRPr="008F0511">
        <w:rPr>
          <w:color w:val="000000"/>
          <w:szCs w:val="28"/>
        </w:rPr>
        <w:t xml:space="preserve">в том числе порядка доступа к </w:t>
      </w:r>
      <w:r w:rsidR="00F36D72">
        <w:rPr>
          <w:color w:val="000000"/>
          <w:szCs w:val="28"/>
        </w:rPr>
        <w:t>сведениям, содержащим</w:t>
      </w:r>
      <w:r w:rsidR="008F0511" w:rsidRPr="008F0511">
        <w:rPr>
          <w:color w:val="000000"/>
          <w:szCs w:val="28"/>
        </w:rPr>
        <w:t>ся в нем,</w:t>
      </w:r>
      <w:r w:rsidR="008F0511">
        <w:rPr>
          <w:color w:val="000000"/>
          <w:szCs w:val="28"/>
        </w:rPr>
        <w:t xml:space="preserve"> </w:t>
      </w:r>
      <w:r w:rsidR="008F0511" w:rsidRPr="008F0511">
        <w:rPr>
          <w:color w:val="000000"/>
          <w:szCs w:val="28"/>
        </w:rPr>
        <w:t xml:space="preserve">порядка и сроков предоставления </w:t>
      </w:r>
      <w:r w:rsidR="00F36D72">
        <w:rPr>
          <w:color w:val="000000"/>
          <w:szCs w:val="28"/>
        </w:rPr>
        <w:t>сведений</w:t>
      </w:r>
      <w:r w:rsidR="008F0511" w:rsidRPr="008F0511">
        <w:rPr>
          <w:color w:val="000000"/>
          <w:szCs w:val="28"/>
        </w:rPr>
        <w:t xml:space="preserve"> </w:t>
      </w:r>
      <w:r w:rsidR="00AE1936">
        <w:rPr>
          <w:color w:val="000000"/>
          <w:szCs w:val="28"/>
        </w:rPr>
        <w:br/>
      </w:r>
      <w:bookmarkStart w:id="0" w:name="_GoBack"/>
      <w:bookmarkEnd w:id="0"/>
      <w:r w:rsidR="008F0511" w:rsidRPr="008F0511">
        <w:rPr>
          <w:color w:val="000000"/>
          <w:szCs w:val="28"/>
        </w:rPr>
        <w:t>в указанный регистр</w:t>
      </w:r>
      <w:r w:rsidRPr="000541D6">
        <w:rPr>
          <w:color w:val="000000"/>
          <w:szCs w:val="28"/>
        </w:rPr>
        <w:t>» (далее</w:t>
      </w:r>
      <w:r w:rsidR="008F0511">
        <w:rPr>
          <w:color w:val="000000"/>
          <w:szCs w:val="28"/>
        </w:rPr>
        <w:t xml:space="preserve"> </w:t>
      </w:r>
      <w:r w:rsidRPr="000541D6">
        <w:rPr>
          <w:color w:val="000000"/>
          <w:szCs w:val="28"/>
        </w:rPr>
        <w:t xml:space="preserve">– проект постановления) подготовлен </w:t>
      </w:r>
      <w:r w:rsidR="005325B1">
        <w:rPr>
          <w:color w:val="000000"/>
          <w:szCs w:val="28"/>
        </w:rPr>
        <w:t>в</w:t>
      </w:r>
      <w:r w:rsidR="00D35B3E">
        <w:rPr>
          <w:color w:val="000000"/>
          <w:szCs w:val="28"/>
        </w:rPr>
        <w:t xml:space="preserve"> целях реализации </w:t>
      </w:r>
      <w:r w:rsidR="0081283A">
        <w:rPr>
          <w:color w:val="000000"/>
          <w:szCs w:val="28"/>
        </w:rPr>
        <w:t>части 2 статьи 44</w:t>
      </w:r>
      <w:r w:rsidR="0081283A" w:rsidRPr="0081283A">
        <w:rPr>
          <w:color w:val="000000"/>
          <w:szCs w:val="28"/>
          <w:vertAlign w:val="superscript"/>
        </w:rPr>
        <w:t>1</w:t>
      </w:r>
      <w:r w:rsidR="000718F2">
        <w:rPr>
          <w:color w:val="000000"/>
          <w:szCs w:val="28"/>
        </w:rPr>
        <w:t xml:space="preserve"> </w:t>
      </w:r>
      <w:r w:rsidR="0081283A">
        <w:rPr>
          <w:color w:val="000000"/>
          <w:szCs w:val="28"/>
        </w:rPr>
        <w:t>Ф</w:t>
      </w:r>
      <w:r w:rsidR="000718F2">
        <w:rPr>
          <w:color w:val="000000"/>
          <w:szCs w:val="28"/>
        </w:rPr>
        <w:t>едерального закона</w:t>
      </w:r>
      <w:r w:rsidR="0081283A">
        <w:rPr>
          <w:color w:val="000000"/>
          <w:szCs w:val="28"/>
        </w:rPr>
        <w:t xml:space="preserve"> от 21.11.2011</w:t>
      </w:r>
      <w:r w:rsidR="000718F2">
        <w:rPr>
          <w:color w:val="000000"/>
          <w:szCs w:val="28"/>
        </w:rPr>
        <w:t xml:space="preserve"> </w:t>
      </w:r>
      <w:r w:rsidR="000718F2" w:rsidRPr="000718F2">
        <w:rPr>
          <w:color w:val="000000"/>
          <w:szCs w:val="28"/>
        </w:rPr>
        <w:t>№</w:t>
      </w:r>
      <w:r w:rsidR="008F0511">
        <w:rPr>
          <w:color w:val="000000"/>
          <w:szCs w:val="28"/>
        </w:rPr>
        <w:t> </w:t>
      </w:r>
      <w:r w:rsidR="0081283A">
        <w:rPr>
          <w:color w:val="000000"/>
          <w:szCs w:val="28"/>
        </w:rPr>
        <w:t>323-ФЗ</w:t>
      </w:r>
      <w:r w:rsidR="000718F2">
        <w:rPr>
          <w:color w:val="000000"/>
          <w:szCs w:val="28"/>
        </w:rPr>
        <w:t xml:space="preserve"> </w:t>
      </w:r>
      <w:r w:rsidR="0081283A">
        <w:rPr>
          <w:color w:val="000000"/>
          <w:szCs w:val="28"/>
        </w:rPr>
        <w:br/>
      </w:r>
      <w:r w:rsidR="000718F2">
        <w:rPr>
          <w:color w:val="000000"/>
          <w:szCs w:val="28"/>
        </w:rPr>
        <w:t>«</w:t>
      </w:r>
      <w:r w:rsidR="0081283A">
        <w:rPr>
          <w:rFonts w:eastAsiaTheme="minorHAnsi"/>
          <w:szCs w:val="28"/>
          <w:lang w:eastAsia="en-US"/>
        </w:rPr>
        <w:t>Об основах охраны здоровья граждан в Российской Федерации</w:t>
      </w:r>
      <w:r w:rsidR="008F0511">
        <w:rPr>
          <w:color w:val="000000"/>
          <w:szCs w:val="28"/>
        </w:rPr>
        <w:t>»</w:t>
      </w:r>
      <w:r w:rsidR="0081283A">
        <w:rPr>
          <w:color w:val="000000"/>
          <w:szCs w:val="28"/>
        </w:rPr>
        <w:t xml:space="preserve"> с учетом изменений, внесенных Ф</w:t>
      </w:r>
      <w:r w:rsidR="0081283A" w:rsidRPr="0081283A">
        <w:rPr>
          <w:color w:val="000000"/>
          <w:szCs w:val="28"/>
        </w:rPr>
        <w:t>едеральны</w:t>
      </w:r>
      <w:r w:rsidR="0081283A">
        <w:rPr>
          <w:color w:val="000000"/>
          <w:szCs w:val="28"/>
        </w:rPr>
        <w:t>м</w:t>
      </w:r>
      <w:r w:rsidR="0081283A" w:rsidRPr="0081283A">
        <w:rPr>
          <w:color w:val="000000"/>
          <w:szCs w:val="28"/>
        </w:rPr>
        <w:t xml:space="preserve"> закон</w:t>
      </w:r>
      <w:r w:rsidR="0081283A">
        <w:rPr>
          <w:color w:val="000000"/>
          <w:szCs w:val="28"/>
        </w:rPr>
        <w:t>ом</w:t>
      </w:r>
      <w:r w:rsidR="0081283A" w:rsidRPr="0081283A">
        <w:rPr>
          <w:color w:val="000000"/>
          <w:szCs w:val="28"/>
        </w:rPr>
        <w:t xml:space="preserve"> от 13.07.2020 № 206-ФЗ </w:t>
      </w:r>
      <w:r w:rsidR="0081283A">
        <w:rPr>
          <w:color w:val="000000"/>
          <w:szCs w:val="28"/>
        </w:rPr>
        <w:t>«</w:t>
      </w:r>
      <w:r w:rsidR="0081283A" w:rsidRPr="0081283A">
        <w:rPr>
          <w:color w:val="000000"/>
          <w:szCs w:val="28"/>
        </w:rPr>
        <w:t xml:space="preserve">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</w:t>
      </w:r>
      <w:r w:rsidR="0081283A">
        <w:rPr>
          <w:color w:val="000000"/>
          <w:szCs w:val="28"/>
        </w:rPr>
        <w:br/>
      </w:r>
      <w:r w:rsidR="0081283A" w:rsidRPr="0081283A">
        <w:rPr>
          <w:color w:val="000000"/>
          <w:szCs w:val="28"/>
        </w:rPr>
        <w:t>и специализированными продуктами лечебного питания</w:t>
      </w:r>
      <w:r w:rsidR="0081283A">
        <w:rPr>
          <w:color w:val="000000"/>
          <w:szCs w:val="28"/>
        </w:rPr>
        <w:t>»</w:t>
      </w:r>
      <w:r w:rsidR="00DB13E9" w:rsidRPr="000541D6">
        <w:rPr>
          <w:color w:val="000000"/>
          <w:szCs w:val="28"/>
        </w:rPr>
        <w:t>.</w:t>
      </w:r>
    </w:p>
    <w:p w14:paraId="3DF54A0C" w14:textId="2E596B02" w:rsidR="002E03F3" w:rsidRDefault="002E03F3" w:rsidP="00F657FC">
      <w:pPr>
        <w:shd w:val="clear" w:color="auto" w:fill="FFFFFF"/>
        <w:spacing w:line="240" w:lineRule="auto"/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Проект постановления направлен на </w:t>
      </w:r>
      <w:r w:rsidR="008F0511">
        <w:rPr>
          <w:color w:val="000000"/>
          <w:szCs w:val="28"/>
        </w:rPr>
        <w:t xml:space="preserve">установление </w:t>
      </w:r>
      <w:r w:rsidR="00615E2D">
        <w:rPr>
          <w:color w:val="000000"/>
          <w:szCs w:val="28"/>
        </w:rPr>
        <w:t>Порядка</w:t>
      </w:r>
      <w:r w:rsidR="008F0511">
        <w:rPr>
          <w:color w:val="000000"/>
          <w:szCs w:val="28"/>
        </w:rPr>
        <w:t xml:space="preserve"> </w:t>
      </w:r>
      <w:r w:rsidR="008F0511" w:rsidRPr="008F0511">
        <w:rPr>
          <w:color w:val="000000"/>
          <w:szCs w:val="28"/>
        </w:rPr>
        <w:t xml:space="preserve">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</w:t>
      </w:r>
      <w:r w:rsidR="00F36D72">
        <w:rPr>
          <w:color w:val="000000"/>
          <w:szCs w:val="28"/>
        </w:rPr>
        <w:br/>
      </w:r>
      <w:r w:rsidR="008F0511" w:rsidRPr="008F0511">
        <w:rPr>
          <w:color w:val="000000"/>
          <w:szCs w:val="28"/>
        </w:rPr>
        <w:t>и бюджетов субъектов Российской Федерации</w:t>
      </w:r>
      <w:r w:rsidR="008F0511">
        <w:rPr>
          <w:color w:val="000000"/>
          <w:szCs w:val="28"/>
        </w:rPr>
        <w:t xml:space="preserve">, закрепление состава включенных </w:t>
      </w:r>
      <w:r w:rsidR="008F0511">
        <w:rPr>
          <w:color w:val="000000"/>
          <w:szCs w:val="28"/>
        </w:rPr>
        <w:br/>
        <w:t xml:space="preserve">в него сведений, а также </w:t>
      </w:r>
      <w:r w:rsidR="008F0511" w:rsidRPr="008F0511">
        <w:rPr>
          <w:color w:val="000000"/>
          <w:szCs w:val="28"/>
        </w:rPr>
        <w:t xml:space="preserve">порядка и сроков предоставления </w:t>
      </w:r>
      <w:r w:rsidR="00F36D72">
        <w:rPr>
          <w:color w:val="000000"/>
          <w:szCs w:val="28"/>
        </w:rPr>
        <w:t>сведений</w:t>
      </w:r>
      <w:r w:rsidR="008F0511" w:rsidRPr="008F0511">
        <w:rPr>
          <w:color w:val="000000"/>
          <w:szCs w:val="28"/>
        </w:rPr>
        <w:t xml:space="preserve"> в указанный регистр</w:t>
      </w:r>
      <w:r w:rsidR="00D1449C">
        <w:rPr>
          <w:color w:val="000000"/>
          <w:szCs w:val="28"/>
        </w:rPr>
        <w:t>.</w:t>
      </w:r>
    </w:p>
    <w:p w14:paraId="511F4440" w14:textId="28E8C94D" w:rsidR="00864420" w:rsidRPr="00420229" w:rsidRDefault="00864420" w:rsidP="00F657FC">
      <w:pPr>
        <w:shd w:val="clear" w:color="auto" w:fill="FFFFFF"/>
        <w:spacing w:line="240" w:lineRule="auto"/>
        <w:ind w:right="-1" w:firstLine="709"/>
        <w:rPr>
          <w:color w:val="000000"/>
          <w:szCs w:val="28"/>
        </w:rPr>
      </w:pPr>
      <w:r w:rsidRPr="00420229">
        <w:rPr>
          <w:color w:val="000000"/>
          <w:szCs w:val="28"/>
        </w:rPr>
        <w:t>Проект постановления соответствует положениям Договора о</w:t>
      </w:r>
      <w:r w:rsidR="00BC4F38" w:rsidRPr="00420229">
        <w:rPr>
          <w:color w:val="000000"/>
          <w:szCs w:val="28"/>
        </w:rPr>
        <w:t> </w:t>
      </w:r>
      <w:r w:rsidR="00BF58D9">
        <w:rPr>
          <w:color w:val="000000"/>
          <w:szCs w:val="28"/>
        </w:rPr>
        <w:t>Евразийском экономическом союзе</w:t>
      </w:r>
      <w:r w:rsidRPr="00420229">
        <w:rPr>
          <w:color w:val="000000"/>
          <w:szCs w:val="28"/>
        </w:rPr>
        <w:t>, а также положениям иных международных договоров Российской Федерации</w:t>
      </w:r>
      <w:r w:rsidR="00AC0D7A">
        <w:rPr>
          <w:color w:val="000000"/>
          <w:szCs w:val="28"/>
        </w:rPr>
        <w:t xml:space="preserve">, проектируемые им решения не окажут влияния </w:t>
      </w:r>
      <w:r w:rsidR="00DC09E1">
        <w:rPr>
          <w:color w:val="000000"/>
          <w:szCs w:val="28"/>
        </w:rPr>
        <w:br/>
      </w:r>
      <w:r w:rsidR="00AC0D7A">
        <w:rPr>
          <w:color w:val="000000"/>
          <w:szCs w:val="28"/>
        </w:rPr>
        <w:t>на достижение</w:t>
      </w:r>
      <w:r w:rsidR="00DC09E1">
        <w:rPr>
          <w:color w:val="000000"/>
          <w:szCs w:val="28"/>
        </w:rPr>
        <w:t xml:space="preserve"> государственных программ Российской Федерации</w:t>
      </w:r>
      <w:r w:rsidRPr="00420229">
        <w:rPr>
          <w:color w:val="000000"/>
          <w:szCs w:val="28"/>
        </w:rPr>
        <w:t>.</w:t>
      </w:r>
    </w:p>
    <w:p w14:paraId="2BD5215D" w14:textId="77777777" w:rsidR="00BF58D9" w:rsidRDefault="00DC09E1" w:rsidP="00BF58D9">
      <w:pPr>
        <w:shd w:val="clear" w:color="auto" w:fill="FFFFFF"/>
        <w:spacing w:line="240" w:lineRule="auto"/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t>Проект постановления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  <w:r w:rsidR="00BF58D9" w:rsidRPr="00BF58D9">
        <w:rPr>
          <w:color w:val="000000"/>
          <w:szCs w:val="28"/>
        </w:rPr>
        <w:t xml:space="preserve"> </w:t>
      </w:r>
    </w:p>
    <w:p w14:paraId="2A14F466" w14:textId="35CF2981" w:rsidR="00BF58D9" w:rsidRDefault="00BF58D9" w:rsidP="00BF58D9">
      <w:pPr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Проект постановления не окажет влияния на доходы или расходы соответствующего бюджета бюджетной системы </w:t>
      </w:r>
      <w:r w:rsidRPr="00AC0D7A">
        <w:rPr>
          <w:color w:val="000000"/>
          <w:szCs w:val="28"/>
        </w:rPr>
        <w:t>Российской Федерации</w:t>
      </w:r>
      <w:r>
        <w:rPr>
          <w:color w:val="000000"/>
          <w:szCs w:val="28"/>
        </w:rPr>
        <w:t>.</w:t>
      </w:r>
    </w:p>
    <w:p w14:paraId="2DFE4603" w14:textId="3B8BD0D9" w:rsidR="00864420" w:rsidRPr="00420229" w:rsidRDefault="00864420" w:rsidP="00F657FC">
      <w:pPr>
        <w:shd w:val="clear" w:color="auto" w:fill="FFFFFF"/>
        <w:spacing w:line="240" w:lineRule="auto"/>
        <w:ind w:right="-1" w:firstLine="709"/>
        <w:rPr>
          <w:color w:val="000000"/>
          <w:szCs w:val="28"/>
        </w:rPr>
      </w:pPr>
    </w:p>
    <w:sectPr w:rsidR="00864420" w:rsidRPr="00420229" w:rsidSect="00700D5C">
      <w:headerReference w:type="default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8B9B" w14:textId="77777777" w:rsidR="00D67589" w:rsidRDefault="00D67589" w:rsidP="00BC4F38">
      <w:pPr>
        <w:spacing w:line="240" w:lineRule="auto"/>
      </w:pPr>
      <w:r>
        <w:separator/>
      </w:r>
    </w:p>
  </w:endnote>
  <w:endnote w:type="continuationSeparator" w:id="0">
    <w:p w14:paraId="6F880033" w14:textId="77777777" w:rsidR="00D67589" w:rsidRDefault="00D67589" w:rsidP="00BC4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7865"/>
      <w:docPartObj>
        <w:docPartGallery w:val="Page Numbers (Bottom of Page)"/>
        <w:docPartUnique/>
      </w:docPartObj>
    </w:sdtPr>
    <w:sdtEndPr/>
    <w:sdtContent>
      <w:p w14:paraId="5A9EF510" w14:textId="67DA7725" w:rsidR="00BC4F38" w:rsidRDefault="00AE1936">
        <w:pPr>
          <w:pStyle w:val="a5"/>
          <w:jc w:val="right"/>
        </w:pPr>
      </w:p>
    </w:sdtContent>
  </w:sdt>
  <w:p w14:paraId="3ED496AB" w14:textId="77777777" w:rsidR="00BC4F38" w:rsidRDefault="00BC4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AC9A" w14:textId="77777777" w:rsidR="00D67589" w:rsidRDefault="00D67589" w:rsidP="00BC4F38">
      <w:pPr>
        <w:spacing w:line="240" w:lineRule="auto"/>
      </w:pPr>
      <w:r>
        <w:separator/>
      </w:r>
    </w:p>
  </w:footnote>
  <w:footnote w:type="continuationSeparator" w:id="0">
    <w:p w14:paraId="23789B62" w14:textId="77777777" w:rsidR="00D67589" w:rsidRDefault="00D67589" w:rsidP="00BC4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10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E6309C" w14:textId="305BDC04" w:rsidR="00DD2F00" w:rsidRPr="00C6238B" w:rsidRDefault="00DD2F0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23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3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3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8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23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826050" w14:textId="77777777" w:rsidR="00DD2F00" w:rsidRDefault="00DD2F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5"/>
    <w:rsid w:val="00004480"/>
    <w:rsid w:val="00031E06"/>
    <w:rsid w:val="00032AE4"/>
    <w:rsid w:val="000541D6"/>
    <w:rsid w:val="000718F2"/>
    <w:rsid w:val="000A598B"/>
    <w:rsid w:val="000B03DA"/>
    <w:rsid w:val="000C5ED0"/>
    <w:rsid w:val="000D3339"/>
    <w:rsid w:val="000E3CC7"/>
    <w:rsid w:val="000E5AEC"/>
    <w:rsid w:val="000E62E4"/>
    <w:rsid w:val="000F743E"/>
    <w:rsid w:val="0010076F"/>
    <w:rsid w:val="00103C09"/>
    <w:rsid w:val="00122019"/>
    <w:rsid w:val="00126C08"/>
    <w:rsid w:val="00142DFF"/>
    <w:rsid w:val="00147C22"/>
    <w:rsid w:val="00162FA9"/>
    <w:rsid w:val="00163350"/>
    <w:rsid w:val="001656EE"/>
    <w:rsid w:val="001742E6"/>
    <w:rsid w:val="00181FD6"/>
    <w:rsid w:val="00187F01"/>
    <w:rsid w:val="001911DC"/>
    <w:rsid w:val="001940BB"/>
    <w:rsid w:val="00195CD7"/>
    <w:rsid w:val="001A44FC"/>
    <w:rsid w:val="001B1238"/>
    <w:rsid w:val="001B212A"/>
    <w:rsid w:val="001B53CA"/>
    <w:rsid w:val="001C4B20"/>
    <w:rsid w:val="001C6D3C"/>
    <w:rsid w:val="001C7273"/>
    <w:rsid w:val="001D0D2C"/>
    <w:rsid w:val="001D0F1A"/>
    <w:rsid w:val="001D1E89"/>
    <w:rsid w:val="001D2D51"/>
    <w:rsid w:val="001D51DF"/>
    <w:rsid w:val="001E0771"/>
    <w:rsid w:val="001E47E5"/>
    <w:rsid w:val="001F2F61"/>
    <w:rsid w:val="00213FF0"/>
    <w:rsid w:val="00221BF1"/>
    <w:rsid w:val="00245625"/>
    <w:rsid w:val="00251F60"/>
    <w:rsid w:val="0025433C"/>
    <w:rsid w:val="002A2429"/>
    <w:rsid w:val="002A5C47"/>
    <w:rsid w:val="002A6463"/>
    <w:rsid w:val="002D1703"/>
    <w:rsid w:val="002E03F3"/>
    <w:rsid w:val="002F5117"/>
    <w:rsid w:val="00302CAD"/>
    <w:rsid w:val="00321607"/>
    <w:rsid w:val="00324759"/>
    <w:rsid w:val="003346E5"/>
    <w:rsid w:val="00351898"/>
    <w:rsid w:val="003626A4"/>
    <w:rsid w:val="0036561F"/>
    <w:rsid w:val="00376F1E"/>
    <w:rsid w:val="003829EA"/>
    <w:rsid w:val="003A7426"/>
    <w:rsid w:val="003B02DE"/>
    <w:rsid w:val="003B773D"/>
    <w:rsid w:val="003D6E62"/>
    <w:rsid w:val="003E215A"/>
    <w:rsid w:val="003E3FC5"/>
    <w:rsid w:val="003F0AE8"/>
    <w:rsid w:val="00404E26"/>
    <w:rsid w:val="00420229"/>
    <w:rsid w:val="00421C32"/>
    <w:rsid w:val="0042293B"/>
    <w:rsid w:val="004239F0"/>
    <w:rsid w:val="00430375"/>
    <w:rsid w:val="00436716"/>
    <w:rsid w:val="0044516C"/>
    <w:rsid w:val="00453E55"/>
    <w:rsid w:val="00473F21"/>
    <w:rsid w:val="00483B82"/>
    <w:rsid w:val="0049395D"/>
    <w:rsid w:val="00496E0A"/>
    <w:rsid w:val="004A1CDC"/>
    <w:rsid w:val="004C10B6"/>
    <w:rsid w:val="004D7E9D"/>
    <w:rsid w:val="00531DEA"/>
    <w:rsid w:val="005325B1"/>
    <w:rsid w:val="0053405F"/>
    <w:rsid w:val="005410D6"/>
    <w:rsid w:val="00552C6C"/>
    <w:rsid w:val="005535B2"/>
    <w:rsid w:val="0056399F"/>
    <w:rsid w:val="00591450"/>
    <w:rsid w:val="005A29B8"/>
    <w:rsid w:val="005A4986"/>
    <w:rsid w:val="005B0763"/>
    <w:rsid w:val="005B3ECB"/>
    <w:rsid w:val="005E1997"/>
    <w:rsid w:val="005E44E0"/>
    <w:rsid w:val="005F19B1"/>
    <w:rsid w:val="00600597"/>
    <w:rsid w:val="006149CA"/>
    <w:rsid w:val="00615E2D"/>
    <w:rsid w:val="00616F13"/>
    <w:rsid w:val="00620A7C"/>
    <w:rsid w:val="0063726E"/>
    <w:rsid w:val="00640B02"/>
    <w:rsid w:val="006459DC"/>
    <w:rsid w:val="006771FA"/>
    <w:rsid w:val="006803B5"/>
    <w:rsid w:val="00685FF2"/>
    <w:rsid w:val="00686102"/>
    <w:rsid w:val="00693C76"/>
    <w:rsid w:val="00693CDB"/>
    <w:rsid w:val="006A6EF6"/>
    <w:rsid w:val="00700D5C"/>
    <w:rsid w:val="007070CB"/>
    <w:rsid w:val="00707137"/>
    <w:rsid w:val="007076EC"/>
    <w:rsid w:val="00710626"/>
    <w:rsid w:val="007144B7"/>
    <w:rsid w:val="0072621F"/>
    <w:rsid w:val="00726A78"/>
    <w:rsid w:val="00732ED2"/>
    <w:rsid w:val="0073587F"/>
    <w:rsid w:val="00762E37"/>
    <w:rsid w:val="00764DDB"/>
    <w:rsid w:val="00773B8E"/>
    <w:rsid w:val="007759D2"/>
    <w:rsid w:val="007767C9"/>
    <w:rsid w:val="0078264F"/>
    <w:rsid w:val="0078442A"/>
    <w:rsid w:val="00795DB7"/>
    <w:rsid w:val="007B1A54"/>
    <w:rsid w:val="007C3069"/>
    <w:rsid w:val="007C58A3"/>
    <w:rsid w:val="007D3F10"/>
    <w:rsid w:val="007D667C"/>
    <w:rsid w:val="007E726B"/>
    <w:rsid w:val="007F0DEB"/>
    <w:rsid w:val="00800712"/>
    <w:rsid w:val="0081283A"/>
    <w:rsid w:val="0083163B"/>
    <w:rsid w:val="008420C0"/>
    <w:rsid w:val="0084535E"/>
    <w:rsid w:val="00846E7D"/>
    <w:rsid w:val="00864420"/>
    <w:rsid w:val="00871F9E"/>
    <w:rsid w:val="00887FB7"/>
    <w:rsid w:val="00895631"/>
    <w:rsid w:val="008A5945"/>
    <w:rsid w:val="008B6A3A"/>
    <w:rsid w:val="008C6BC1"/>
    <w:rsid w:val="008D0EDF"/>
    <w:rsid w:val="008D1ACB"/>
    <w:rsid w:val="008F0511"/>
    <w:rsid w:val="00915260"/>
    <w:rsid w:val="009263B5"/>
    <w:rsid w:val="00926D3A"/>
    <w:rsid w:val="00937DAA"/>
    <w:rsid w:val="009415FC"/>
    <w:rsid w:val="009506D7"/>
    <w:rsid w:val="00951349"/>
    <w:rsid w:val="0095319D"/>
    <w:rsid w:val="00955C86"/>
    <w:rsid w:val="00967461"/>
    <w:rsid w:val="00982C29"/>
    <w:rsid w:val="00986CC5"/>
    <w:rsid w:val="009921B9"/>
    <w:rsid w:val="00997BF3"/>
    <w:rsid w:val="009A47D9"/>
    <w:rsid w:val="009B372D"/>
    <w:rsid w:val="009C232B"/>
    <w:rsid w:val="009C555D"/>
    <w:rsid w:val="009E17C9"/>
    <w:rsid w:val="009F03E1"/>
    <w:rsid w:val="009F53E1"/>
    <w:rsid w:val="00A14373"/>
    <w:rsid w:val="00A21323"/>
    <w:rsid w:val="00A255BD"/>
    <w:rsid w:val="00A44B26"/>
    <w:rsid w:val="00A552F6"/>
    <w:rsid w:val="00A56D8B"/>
    <w:rsid w:val="00A606E3"/>
    <w:rsid w:val="00A6447C"/>
    <w:rsid w:val="00A77FD2"/>
    <w:rsid w:val="00A81D01"/>
    <w:rsid w:val="00A964BB"/>
    <w:rsid w:val="00AA2571"/>
    <w:rsid w:val="00AC0D7A"/>
    <w:rsid w:val="00AC2FC4"/>
    <w:rsid w:val="00AD15D4"/>
    <w:rsid w:val="00AE1936"/>
    <w:rsid w:val="00AF72DF"/>
    <w:rsid w:val="00B0186E"/>
    <w:rsid w:val="00B044B6"/>
    <w:rsid w:val="00B13E8D"/>
    <w:rsid w:val="00B24907"/>
    <w:rsid w:val="00B25A6E"/>
    <w:rsid w:val="00B263CA"/>
    <w:rsid w:val="00B53CE5"/>
    <w:rsid w:val="00B62F81"/>
    <w:rsid w:val="00B66EED"/>
    <w:rsid w:val="00B735CC"/>
    <w:rsid w:val="00B80FA6"/>
    <w:rsid w:val="00B92564"/>
    <w:rsid w:val="00B92A7A"/>
    <w:rsid w:val="00BA304C"/>
    <w:rsid w:val="00BC3AFA"/>
    <w:rsid w:val="00BC4F38"/>
    <w:rsid w:val="00BD6AFC"/>
    <w:rsid w:val="00BE5164"/>
    <w:rsid w:val="00BF4976"/>
    <w:rsid w:val="00BF58D9"/>
    <w:rsid w:val="00BF765B"/>
    <w:rsid w:val="00BF7CAD"/>
    <w:rsid w:val="00C11578"/>
    <w:rsid w:val="00C2169F"/>
    <w:rsid w:val="00C269E0"/>
    <w:rsid w:val="00C439EE"/>
    <w:rsid w:val="00C47309"/>
    <w:rsid w:val="00C61CF6"/>
    <w:rsid w:val="00C6238B"/>
    <w:rsid w:val="00C6500E"/>
    <w:rsid w:val="00C6751D"/>
    <w:rsid w:val="00C806C8"/>
    <w:rsid w:val="00C83CA9"/>
    <w:rsid w:val="00C87419"/>
    <w:rsid w:val="00C953DA"/>
    <w:rsid w:val="00CA1EC9"/>
    <w:rsid w:val="00CB585A"/>
    <w:rsid w:val="00CD6F74"/>
    <w:rsid w:val="00CE1630"/>
    <w:rsid w:val="00CE41B5"/>
    <w:rsid w:val="00CE47E5"/>
    <w:rsid w:val="00CE5185"/>
    <w:rsid w:val="00CE6B53"/>
    <w:rsid w:val="00D12F84"/>
    <w:rsid w:val="00D1449C"/>
    <w:rsid w:val="00D15BEE"/>
    <w:rsid w:val="00D1627B"/>
    <w:rsid w:val="00D3104E"/>
    <w:rsid w:val="00D35B3E"/>
    <w:rsid w:val="00D4183D"/>
    <w:rsid w:val="00D63F21"/>
    <w:rsid w:val="00D67589"/>
    <w:rsid w:val="00D740CC"/>
    <w:rsid w:val="00D75CEE"/>
    <w:rsid w:val="00D8605C"/>
    <w:rsid w:val="00D926B1"/>
    <w:rsid w:val="00DB133A"/>
    <w:rsid w:val="00DB13E9"/>
    <w:rsid w:val="00DC09E1"/>
    <w:rsid w:val="00DC53C8"/>
    <w:rsid w:val="00DD2F00"/>
    <w:rsid w:val="00E10D25"/>
    <w:rsid w:val="00E20A27"/>
    <w:rsid w:val="00E23562"/>
    <w:rsid w:val="00E57AD1"/>
    <w:rsid w:val="00E57BE3"/>
    <w:rsid w:val="00E632EA"/>
    <w:rsid w:val="00E77F42"/>
    <w:rsid w:val="00E83B49"/>
    <w:rsid w:val="00E84696"/>
    <w:rsid w:val="00E93B71"/>
    <w:rsid w:val="00EA3A79"/>
    <w:rsid w:val="00EB32C0"/>
    <w:rsid w:val="00EB7B3B"/>
    <w:rsid w:val="00EE1017"/>
    <w:rsid w:val="00EF577C"/>
    <w:rsid w:val="00F10948"/>
    <w:rsid w:val="00F132B4"/>
    <w:rsid w:val="00F30BBC"/>
    <w:rsid w:val="00F3387E"/>
    <w:rsid w:val="00F34786"/>
    <w:rsid w:val="00F36D72"/>
    <w:rsid w:val="00F43B00"/>
    <w:rsid w:val="00F43B40"/>
    <w:rsid w:val="00F47397"/>
    <w:rsid w:val="00F5559F"/>
    <w:rsid w:val="00F57DE8"/>
    <w:rsid w:val="00F657FC"/>
    <w:rsid w:val="00F6674D"/>
    <w:rsid w:val="00F732BA"/>
    <w:rsid w:val="00F90634"/>
    <w:rsid w:val="00F930BD"/>
    <w:rsid w:val="00F97AA4"/>
    <w:rsid w:val="00FA6A85"/>
    <w:rsid w:val="00FA6D0D"/>
    <w:rsid w:val="00FA7032"/>
    <w:rsid w:val="00FC1936"/>
    <w:rsid w:val="00FE232E"/>
    <w:rsid w:val="00FF31C5"/>
    <w:rsid w:val="00FF446C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DAE311"/>
  <w15:chartTrackingRefBased/>
  <w15:docId w15:val="{F0A2CC2D-7BB2-4055-9CB6-68B2B357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2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4420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4420"/>
  </w:style>
  <w:style w:type="paragraph" w:styleId="a5">
    <w:name w:val="footer"/>
    <w:basedOn w:val="a"/>
    <w:link w:val="a6"/>
    <w:uiPriority w:val="99"/>
    <w:unhideWhenUsed/>
    <w:rsid w:val="00BC4F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F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F3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36561F"/>
    <w:rPr>
      <w:color w:val="0000FF"/>
      <w:u w:val="single"/>
    </w:rPr>
  </w:style>
  <w:style w:type="paragraph" w:customStyle="1" w:styleId="1">
    <w:name w:val="Название1"/>
    <w:basedOn w:val="a"/>
    <w:rsid w:val="000541D6"/>
    <w:pPr>
      <w:spacing w:line="240" w:lineRule="auto"/>
      <w:jc w:val="center"/>
    </w:pPr>
    <w:rPr>
      <w:b/>
      <w:bCs/>
      <w:snapToGrid w:val="0"/>
      <w:szCs w:val="28"/>
    </w:rPr>
  </w:style>
  <w:style w:type="paragraph" w:styleId="aa">
    <w:name w:val="List Paragraph"/>
    <w:basedOn w:val="a"/>
    <w:uiPriority w:val="34"/>
    <w:qFormat/>
    <w:rsid w:val="00E57BE3"/>
    <w:pPr>
      <w:ind w:left="720"/>
      <w:contextualSpacing/>
    </w:pPr>
  </w:style>
  <w:style w:type="character" w:customStyle="1" w:styleId="pt-a0">
    <w:name w:val="pt-a0"/>
    <w:basedOn w:val="a0"/>
    <w:rsid w:val="0019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Юлия</dc:creator>
  <cp:keywords/>
  <dc:description/>
  <cp:lastModifiedBy>Ким Алла Витальевна</cp:lastModifiedBy>
  <cp:revision>17</cp:revision>
  <cp:lastPrinted>2020-04-13T11:59:00Z</cp:lastPrinted>
  <dcterms:created xsi:type="dcterms:W3CDTF">2019-12-09T17:13:00Z</dcterms:created>
  <dcterms:modified xsi:type="dcterms:W3CDTF">2020-07-24T16:22:00Z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_x000d_
Мурашко М. А.</vt:lpwstr>
  </property>
  <property fmtid="{D5CDD505-2E9C-101B-9397-08002B2CF9AE}" pid="3" name="Подписант_должность">
    <vt:lpwstr>Директор Департамента цифрового развития и информационных технологий</vt:lpwstr>
  </property>
  <property fmtid="{D5CDD505-2E9C-101B-9397-08002B2CF9AE}" pid="4" name="Подписант_ФИО">
    <vt:lpwstr>Д.В.Селиванов</vt:lpwstr>
  </property>
  <property fmtid="{D5CDD505-2E9C-101B-9397-08002B2CF9AE}" pid="5" name="Исполнитель_1">
    <vt:lpwstr>Ким Алла Витальевна вн. 1822</vt:lpwstr>
  </property>
  <property fmtid="{D5CDD505-2E9C-101B-9397-08002B2CF9AE}" pid="6" name="Исполнитель_2">
    <vt:lpwstr>Ким Алла Витальевна 18-2. Отдел информационной политики в сфере здравоохранения Советник вн. 1822</vt:lpwstr>
  </property>
</Properties>
</file>